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2C2" w:rsidRPr="00485E58" w:rsidRDefault="00D34F66" w:rsidP="00485E58">
      <w:pPr>
        <w:jc w:val="center"/>
        <w:rPr>
          <w:b/>
        </w:rPr>
      </w:pPr>
      <w:r>
        <w:rPr>
          <w:b/>
        </w:rPr>
        <w:t>Materials to Accompany Didactic Slides</w:t>
      </w:r>
    </w:p>
    <w:p w:rsidR="00485E58" w:rsidRPr="00435C12" w:rsidRDefault="00485E58">
      <w:pPr>
        <w:rPr>
          <w:b/>
          <w:u w:val="single"/>
        </w:rPr>
      </w:pPr>
      <w:r w:rsidRPr="00435C12">
        <w:rPr>
          <w:b/>
          <w:u w:val="single"/>
        </w:rPr>
        <w:t>Group Role-Play Si</w:t>
      </w:r>
      <w:r w:rsidR="00D34F66">
        <w:rPr>
          <w:b/>
          <w:u w:val="single"/>
        </w:rPr>
        <w:t>mulation #1: John Doe</w:t>
      </w:r>
    </w:p>
    <w:p w:rsidR="00485E58" w:rsidRDefault="00485E58">
      <w:r>
        <w:rPr>
          <w:noProof/>
        </w:rPr>
        <w:drawing>
          <wp:inline distT="0" distB="0" distL="0" distR="0">
            <wp:extent cx="5943600" cy="4861296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61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5E58" w:rsidRDefault="00485E58">
      <w:r>
        <w:br w:type="page"/>
      </w:r>
    </w:p>
    <w:p w:rsidR="004407D9" w:rsidRPr="00435C12" w:rsidRDefault="004407D9" w:rsidP="00485E58">
      <w:pPr>
        <w:rPr>
          <w:b/>
        </w:rPr>
      </w:pPr>
      <w:r w:rsidRPr="00435C12">
        <w:rPr>
          <w:b/>
        </w:rPr>
        <w:lastRenderedPageBreak/>
        <w:t>Small Group Simulations: Facilitator Guide</w:t>
      </w:r>
    </w:p>
    <w:p w:rsidR="004407D9" w:rsidRDefault="004407D9" w:rsidP="00485E58">
      <w:pPr>
        <w:rPr>
          <w:u w:val="single"/>
        </w:rPr>
      </w:pPr>
      <w:r>
        <w:rPr>
          <w:u w:val="single"/>
        </w:rPr>
        <w:t>Debrief Prompts:</w:t>
      </w:r>
    </w:p>
    <w:p w:rsidR="00B16D81" w:rsidRPr="004407D9" w:rsidRDefault="0094114D" w:rsidP="004407D9">
      <w:pPr>
        <w:numPr>
          <w:ilvl w:val="0"/>
          <w:numId w:val="1"/>
        </w:numPr>
        <w:rPr>
          <w:u w:val="single"/>
        </w:rPr>
      </w:pPr>
      <w:r w:rsidRPr="004407D9">
        <w:rPr>
          <w:u w:val="single"/>
        </w:rPr>
        <w:t>Clinician</w:t>
      </w:r>
    </w:p>
    <w:p w:rsidR="00B16D81" w:rsidRPr="004407D9" w:rsidRDefault="0094114D" w:rsidP="004407D9">
      <w:pPr>
        <w:numPr>
          <w:ilvl w:val="1"/>
          <w:numId w:val="1"/>
        </w:numPr>
        <w:rPr>
          <w:u w:val="single"/>
        </w:rPr>
      </w:pPr>
      <w:r w:rsidRPr="004407D9">
        <w:rPr>
          <w:u w:val="single"/>
        </w:rPr>
        <w:t xml:space="preserve">How did it feel to conduct the interview?  </w:t>
      </w:r>
    </w:p>
    <w:p w:rsidR="00B16D81" w:rsidRPr="004407D9" w:rsidRDefault="0094114D" w:rsidP="004407D9">
      <w:pPr>
        <w:numPr>
          <w:ilvl w:val="1"/>
          <w:numId w:val="1"/>
        </w:numPr>
        <w:rPr>
          <w:u w:val="single"/>
        </w:rPr>
      </w:pPr>
      <w:r w:rsidRPr="004407D9">
        <w:rPr>
          <w:u w:val="single"/>
        </w:rPr>
        <w:t>What was easy? What was hard?</w:t>
      </w:r>
    </w:p>
    <w:p w:rsidR="00B16D81" w:rsidRPr="004407D9" w:rsidRDefault="0094114D" w:rsidP="004407D9">
      <w:pPr>
        <w:numPr>
          <w:ilvl w:val="0"/>
          <w:numId w:val="1"/>
        </w:numPr>
        <w:rPr>
          <w:u w:val="single"/>
        </w:rPr>
      </w:pPr>
      <w:r w:rsidRPr="004407D9">
        <w:rPr>
          <w:u w:val="single"/>
        </w:rPr>
        <w:t>Patient</w:t>
      </w:r>
    </w:p>
    <w:p w:rsidR="00B16D81" w:rsidRPr="004407D9" w:rsidRDefault="0094114D" w:rsidP="004407D9">
      <w:pPr>
        <w:numPr>
          <w:ilvl w:val="1"/>
          <w:numId w:val="1"/>
        </w:numPr>
        <w:rPr>
          <w:u w:val="single"/>
        </w:rPr>
      </w:pPr>
      <w:r w:rsidRPr="004407D9">
        <w:rPr>
          <w:u w:val="single"/>
        </w:rPr>
        <w:t>How did it feel to be interviewed?</w:t>
      </w:r>
    </w:p>
    <w:p w:rsidR="00B16D81" w:rsidRPr="004407D9" w:rsidRDefault="0094114D" w:rsidP="004407D9">
      <w:pPr>
        <w:numPr>
          <w:ilvl w:val="1"/>
          <w:numId w:val="1"/>
        </w:numPr>
        <w:rPr>
          <w:u w:val="single"/>
        </w:rPr>
      </w:pPr>
      <w:r w:rsidRPr="004407D9">
        <w:rPr>
          <w:u w:val="single"/>
        </w:rPr>
        <w:t>How did the clinician react to your role-playing?</w:t>
      </w:r>
    </w:p>
    <w:p w:rsidR="00B16D81" w:rsidRPr="004407D9" w:rsidRDefault="0094114D" w:rsidP="004407D9">
      <w:pPr>
        <w:numPr>
          <w:ilvl w:val="0"/>
          <w:numId w:val="1"/>
        </w:numPr>
        <w:rPr>
          <w:u w:val="single"/>
        </w:rPr>
      </w:pPr>
      <w:r w:rsidRPr="004407D9">
        <w:rPr>
          <w:u w:val="single"/>
        </w:rPr>
        <w:t>Observer</w:t>
      </w:r>
    </w:p>
    <w:p w:rsidR="00B16D81" w:rsidRPr="004407D9" w:rsidRDefault="0094114D" w:rsidP="004407D9">
      <w:pPr>
        <w:numPr>
          <w:ilvl w:val="1"/>
          <w:numId w:val="1"/>
        </w:numPr>
        <w:rPr>
          <w:u w:val="single"/>
        </w:rPr>
      </w:pPr>
      <w:r w:rsidRPr="004407D9">
        <w:rPr>
          <w:u w:val="single"/>
        </w:rPr>
        <w:t>What did the clinician do well? What needed improvement?  How accurate was the list?</w:t>
      </w:r>
    </w:p>
    <w:p w:rsidR="004407D9" w:rsidRDefault="004407D9" w:rsidP="00485E58">
      <w:pPr>
        <w:rPr>
          <w:u w:val="single"/>
        </w:rPr>
      </w:pPr>
    </w:p>
    <w:p w:rsidR="004407D9" w:rsidRDefault="004407D9">
      <w:pPr>
        <w:rPr>
          <w:u w:val="single"/>
        </w:rPr>
      </w:pPr>
      <w:r>
        <w:rPr>
          <w:u w:val="single"/>
        </w:rPr>
        <w:br w:type="page"/>
      </w:r>
    </w:p>
    <w:p w:rsidR="00485E58" w:rsidRPr="00435C12" w:rsidRDefault="00485E58" w:rsidP="00485E58">
      <w:pPr>
        <w:rPr>
          <w:b/>
          <w:u w:val="single"/>
        </w:rPr>
      </w:pPr>
      <w:r w:rsidRPr="00435C12">
        <w:rPr>
          <w:b/>
          <w:u w:val="single"/>
        </w:rPr>
        <w:lastRenderedPageBreak/>
        <w:t>Group Role-Play Simulation #2</w:t>
      </w:r>
      <w:r w:rsidR="004407D9" w:rsidRPr="00435C12">
        <w:rPr>
          <w:b/>
          <w:u w:val="single"/>
        </w:rPr>
        <w:t>: Jane</w:t>
      </w:r>
      <w:r w:rsidR="00D34F66">
        <w:rPr>
          <w:b/>
          <w:u w:val="single"/>
        </w:rPr>
        <w:t xml:space="preserve"> Doe</w:t>
      </w:r>
    </w:p>
    <w:p w:rsidR="00485E58" w:rsidRPr="000D06C1" w:rsidRDefault="004407D9">
      <w:pPr>
        <w:rPr>
          <w:b/>
        </w:rPr>
      </w:pPr>
      <w:r w:rsidRPr="000D06C1">
        <w:rPr>
          <w:b/>
        </w:rPr>
        <w:t>If asked an open-ended question, say the following:</w:t>
      </w:r>
    </w:p>
    <w:p w:rsidR="004407D9" w:rsidRDefault="004407D9">
      <w:r>
        <w:t>Benadryl 30 minutes before each meal</w:t>
      </w:r>
    </w:p>
    <w:p w:rsidR="00367A0D" w:rsidRDefault="00367A0D">
      <w:r>
        <w:t>Prilosec twice a day, before breakfast and dinner</w:t>
      </w:r>
    </w:p>
    <w:p w:rsidR="00367A0D" w:rsidRDefault="00367A0D">
      <w:proofErr w:type="spellStart"/>
      <w:r>
        <w:t>Vesicare</w:t>
      </w:r>
      <w:proofErr w:type="spellEnd"/>
      <w:r>
        <w:t xml:space="preserve"> 1 pill at night</w:t>
      </w:r>
    </w:p>
    <w:p w:rsidR="00367A0D" w:rsidRDefault="00367A0D">
      <w:r>
        <w:t>New blood thinner once a day</w:t>
      </w:r>
      <w:r w:rsidR="00435C12">
        <w:t xml:space="preserve"> (would recognize it as </w:t>
      </w:r>
      <w:proofErr w:type="spellStart"/>
      <w:r w:rsidR="00435C12">
        <w:t>Xarelto</w:t>
      </w:r>
      <w:proofErr w:type="spellEnd"/>
      <w:r w:rsidR="00435C12">
        <w:t xml:space="preserve"> if asked)</w:t>
      </w:r>
    </w:p>
    <w:p w:rsidR="00367A0D" w:rsidRDefault="00367A0D">
      <w:r>
        <w:t>Lyrica 3 times a day</w:t>
      </w:r>
    </w:p>
    <w:p w:rsidR="00367A0D" w:rsidRDefault="00367A0D">
      <w:proofErr w:type="spellStart"/>
      <w:r>
        <w:t>Dronabinol</w:t>
      </w:r>
      <w:proofErr w:type="spellEnd"/>
      <w:r>
        <w:t xml:space="preserve"> 4 times a day</w:t>
      </w:r>
    </w:p>
    <w:p w:rsidR="00367A0D" w:rsidRDefault="00367A0D">
      <w:r>
        <w:t>New pill for depression every morning</w:t>
      </w:r>
      <w:r w:rsidR="00435C12">
        <w:t xml:space="preserve"> (would recognize it as Cymbalta if asked)</w:t>
      </w:r>
    </w:p>
    <w:p w:rsidR="004749D6" w:rsidRDefault="004749D6" w:rsidP="004749D6">
      <w:r>
        <w:t>Ativan 1 pill 2-3 times a day as needed for anxiety</w:t>
      </w:r>
    </w:p>
    <w:p w:rsidR="008F3E3B" w:rsidRDefault="008F3E3B">
      <w:r>
        <w:t>Erythromycin 1 pill 3 times a day with meals</w:t>
      </w:r>
    </w:p>
    <w:p w:rsidR="00367A0D" w:rsidRPr="000D06C1" w:rsidRDefault="000D06C1">
      <w:pPr>
        <w:rPr>
          <w:b/>
        </w:rPr>
      </w:pPr>
      <w:r w:rsidRPr="000D06C1">
        <w:rPr>
          <w:b/>
        </w:rPr>
        <w:t>If asked about OTC</w:t>
      </w:r>
      <w:r w:rsidR="00435C12">
        <w:rPr>
          <w:b/>
        </w:rPr>
        <w:t xml:space="preserve"> meds:</w:t>
      </w:r>
    </w:p>
    <w:p w:rsidR="000D06C1" w:rsidRDefault="000D06C1">
      <w:r>
        <w:t>Calcium 1 pill a day</w:t>
      </w:r>
    </w:p>
    <w:p w:rsidR="000D06C1" w:rsidRPr="000D06C1" w:rsidRDefault="000D06C1">
      <w:pPr>
        <w:rPr>
          <w:b/>
        </w:rPr>
      </w:pPr>
      <w:r w:rsidRPr="000D06C1">
        <w:rPr>
          <w:b/>
        </w:rPr>
        <w:t>If asked about non-daily meds</w:t>
      </w:r>
      <w:r w:rsidR="00435C12">
        <w:rPr>
          <w:b/>
        </w:rPr>
        <w:t>:</w:t>
      </w:r>
    </w:p>
    <w:p w:rsidR="000D06C1" w:rsidRDefault="000D06C1">
      <w:r>
        <w:t>Vitamin D once a week, on Sundays</w:t>
      </w:r>
    </w:p>
    <w:p w:rsidR="008F3E3B" w:rsidRDefault="008F3E3B">
      <w:r>
        <w:t>Fluconazole 1 pill a week while on erythromycin</w:t>
      </w:r>
      <w:r w:rsidR="00435C12">
        <w:t>, on Sundays</w:t>
      </w:r>
    </w:p>
    <w:p w:rsidR="000D06C1" w:rsidRPr="000D06C1" w:rsidRDefault="000D06C1">
      <w:pPr>
        <w:rPr>
          <w:b/>
        </w:rPr>
      </w:pPr>
      <w:r w:rsidRPr="000D06C1">
        <w:rPr>
          <w:b/>
        </w:rPr>
        <w:t>If asked about non-oral meds</w:t>
      </w:r>
      <w:r w:rsidR="00435C12">
        <w:rPr>
          <w:b/>
        </w:rPr>
        <w:t>:</w:t>
      </w:r>
    </w:p>
    <w:p w:rsidR="000D06C1" w:rsidRDefault="000D06C1">
      <w:proofErr w:type="spellStart"/>
      <w:r>
        <w:t>Miconazole</w:t>
      </w:r>
      <w:proofErr w:type="spellEnd"/>
      <w:r>
        <w:t xml:space="preserve"> vaginal cream every night</w:t>
      </w:r>
    </w:p>
    <w:p w:rsidR="008F3E3B" w:rsidRDefault="008F3E3B">
      <w:r>
        <w:t xml:space="preserve">Advair twice </w:t>
      </w:r>
      <w:r w:rsidR="004749D6">
        <w:t>a</w:t>
      </w:r>
      <w:r>
        <w:t xml:space="preserve"> day</w:t>
      </w:r>
    </w:p>
    <w:p w:rsidR="008F3E3B" w:rsidRPr="008F3E3B" w:rsidRDefault="008F3E3B">
      <w:pPr>
        <w:rPr>
          <w:b/>
        </w:rPr>
      </w:pPr>
      <w:r w:rsidRPr="008F3E3B">
        <w:rPr>
          <w:b/>
        </w:rPr>
        <w:t xml:space="preserve">If asked about nighttime pills, or pills </w:t>
      </w:r>
      <w:r w:rsidR="00435C12">
        <w:rPr>
          <w:b/>
        </w:rPr>
        <w:t>for</w:t>
      </w:r>
      <w:r w:rsidRPr="008F3E3B">
        <w:rPr>
          <w:b/>
        </w:rPr>
        <w:t xml:space="preserve"> sleep</w:t>
      </w:r>
      <w:r w:rsidR="00435C12">
        <w:rPr>
          <w:b/>
        </w:rPr>
        <w:t>:</w:t>
      </w:r>
    </w:p>
    <w:p w:rsidR="008F3E3B" w:rsidRDefault="008F3E3B">
      <w:r>
        <w:t>Trazodone 1 pill at night</w:t>
      </w:r>
    </w:p>
    <w:p w:rsidR="008F3E3B" w:rsidRPr="008F3E3B" w:rsidRDefault="008F3E3B">
      <w:pPr>
        <w:rPr>
          <w:b/>
        </w:rPr>
      </w:pPr>
      <w:r w:rsidRPr="008F3E3B">
        <w:rPr>
          <w:b/>
        </w:rPr>
        <w:t>If asked about seasonal medications or meds for allergies</w:t>
      </w:r>
      <w:r w:rsidR="00435C12">
        <w:rPr>
          <w:b/>
        </w:rPr>
        <w:t>:</w:t>
      </w:r>
    </w:p>
    <w:p w:rsidR="008F3E3B" w:rsidRDefault="008F3E3B">
      <w:r>
        <w:t>Claritin 1 day – hasn’t taken in 3 months</w:t>
      </w:r>
    </w:p>
    <w:p w:rsidR="008F3E3B" w:rsidRDefault="008F3E3B">
      <w:proofErr w:type="spellStart"/>
      <w:r>
        <w:t>Flonase</w:t>
      </w:r>
      <w:proofErr w:type="spellEnd"/>
      <w:r>
        <w:t xml:space="preserve"> 2 sprays in each nostril – hasn’t taken in 3 months</w:t>
      </w:r>
    </w:p>
    <w:p w:rsidR="008F3E3B" w:rsidRPr="008F3E3B" w:rsidRDefault="008F3E3B">
      <w:pPr>
        <w:rPr>
          <w:b/>
        </w:rPr>
      </w:pPr>
      <w:r w:rsidRPr="008F3E3B">
        <w:rPr>
          <w:b/>
        </w:rPr>
        <w:t>Will only mention Albuterol if specifically asked about it</w:t>
      </w:r>
    </w:p>
    <w:p w:rsidR="008F3E3B" w:rsidRDefault="008F3E3B">
      <w:r>
        <w:t>Albuterol 1 puff every 4-6 hours, has not needed it in the last 3 months</w:t>
      </w:r>
    </w:p>
    <w:p w:rsidR="008F3E3B" w:rsidRPr="008F3E3B" w:rsidRDefault="008F3E3B">
      <w:pPr>
        <w:rPr>
          <w:b/>
        </w:rPr>
      </w:pPr>
      <w:r w:rsidRPr="008F3E3B">
        <w:rPr>
          <w:b/>
        </w:rPr>
        <w:t>Only if asked about adherence in a non-threatening way</w:t>
      </w:r>
      <w:r w:rsidR="00F66068">
        <w:rPr>
          <w:b/>
        </w:rPr>
        <w:t>:</w:t>
      </w:r>
    </w:p>
    <w:p w:rsidR="008F3E3B" w:rsidRDefault="008F3E3B">
      <w:r>
        <w:t xml:space="preserve">Admits no longer takes erythromycin because </w:t>
      </w:r>
      <w:r w:rsidR="004749D6">
        <w:t xml:space="preserve">caused </w:t>
      </w:r>
      <w:r>
        <w:t>yeast infections</w:t>
      </w:r>
    </w:p>
    <w:p w:rsidR="000D06C1" w:rsidRDefault="008F3E3B">
      <w:r>
        <w:t xml:space="preserve">Not on fluconazole because </w:t>
      </w:r>
      <w:r w:rsidR="004749D6">
        <w:t>misplaced it</w:t>
      </w:r>
    </w:p>
    <w:p w:rsidR="004749D6" w:rsidRDefault="004749D6">
      <w:r>
        <w:t>Only takes benadryl if not doing anything for the rest of the day because makes her drowsy, takes it about 3-4 times a week</w:t>
      </w:r>
    </w:p>
    <w:p w:rsidR="00367A0D" w:rsidRDefault="004749D6">
      <w:r>
        <w:t>Doesn’t take her synthroid</w:t>
      </w:r>
      <w:r w:rsidR="00F66068">
        <w:t xml:space="preserve"> at all, doesn’t like how it makes her feel</w:t>
      </w:r>
    </w:p>
    <w:p w:rsidR="004749D6" w:rsidRDefault="004749D6"/>
    <w:p w:rsidR="004749D6" w:rsidRPr="0060425B" w:rsidRDefault="004749D6">
      <w:pPr>
        <w:rPr>
          <w:b/>
        </w:rPr>
      </w:pPr>
      <w:r w:rsidRPr="0060425B">
        <w:rPr>
          <w:b/>
        </w:rPr>
        <w:t>If asked about Prescription Meds:</w:t>
      </w:r>
    </w:p>
    <w:p w:rsidR="004749D6" w:rsidRDefault="004749D6">
      <w:r>
        <w:t xml:space="preserve">No longer on </w:t>
      </w:r>
      <w:proofErr w:type="spellStart"/>
      <w:r>
        <w:t>amitriptyline</w:t>
      </w:r>
      <w:proofErr w:type="spellEnd"/>
      <w:r w:rsidR="0060425B">
        <w:t xml:space="preserve"> or fluoxetine</w:t>
      </w:r>
    </w:p>
    <w:p w:rsidR="0060425B" w:rsidRDefault="0060425B">
      <w:r>
        <w:t xml:space="preserve">Now on Duloxetine </w:t>
      </w:r>
      <w:r w:rsidR="00F66068">
        <w:t xml:space="preserve">(Cymbalta) </w:t>
      </w:r>
      <w:r>
        <w:t>30 mg</w:t>
      </w:r>
    </w:p>
    <w:p w:rsidR="0060425B" w:rsidRDefault="0060425B">
      <w:r>
        <w:t xml:space="preserve">Would recognize flagyl, was given for </w:t>
      </w:r>
      <w:r w:rsidR="00F66068">
        <w:t xml:space="preserve">vaginal </w:t>
      </w:r>
      <w:r>
        <w:t>infection, no longer on it</w:t>
      </w:r>
    </w:p>
    <w:p w:rsidR="0060425B" w:rsidRDefault="0060425B">
      <w:r>
        <w:t>Would recognize Vicodin, not currently on it</w:t>
      </w:r>
    </w:p>
    <w:p w:rsidR="0060425B" w:rsidRDefault="0060425B"/>
    <w:p w:rsidR="0060425B" w:rsidRPr="00435C12" w:rsidRDefault="0060425B">
      <w:pPr>
        <w:rPr>
          <w:b/>
        </w:rPr>
      </w:pPr>
      <w:r w:rsidRPr="00435C12">
        <w:rPr>
          <w:b/>
        </w:rPr>
        <w:t>Only admits to Oxycodone if gets contact info for psychiatrist (</w:t>
      </w:r>
      <w:r w:rsidR="00435C12">
        <w:rPr>
          <w:b/>
        </w:rPr>
        <w:t>“</w:t>
      </w:r>
      <w:r w:rsidRPr="00435C12">
        <w:rPr>
          <w:b/>
        </w:rPr>
        <w:t>any other prescribers</w:t>
      </w:r>
      <w:r w:rsidR="00435C12">
        <w:rPr>
          <w:b/>
        </w:rPr>
        <w:t>”</w:t>
      </w:r>
      <w:r w:rsidRPr="00435C12">
        <w:rPr>
          <w:b/>
        </w:rPr>
        <w:t>) and gets list from him</w:t>
      </w:r>
      <w:r w:rsidR="00F66068">
        <w:rPr>
          <w:b/>
        </w:rPr>
        <w:t xml:space="preserve">.  Otherwise denies </w:t>
      </w:r>
      <w:proofErr w:type="spellStart"/>
      <w:r w:rsidR="00F66068">
        <w:rPr>
          <w:b/>
        </w:rPr>
        <w:t>opioid</w:t>
      </w:r>
      <w:proofErr w:type="spellEnd"/>
      <w:r w:rsidR="00F66068">
        <w:rPr>
          <w:b/>
        </w:rPr>
        <w:t xml:space="preserve"> use.</w:t>
      </w:r>
    </w:p>
    <w:p w:rsidR="0060425B" w:rsidRDefault="0060425B" w:rsidP="0060425B">
      <w:r>
        <w:t>Oxycodone 1 pill 3-4 times a day as needed</w:t>
      </w:r>
    </w:p>
    <w:p w:rsidR="00E857FA" w:rsidRDefault="00E857FA"/>
    <w:sectPr w:rsidR="00E857FA" w:rsidSect="00810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4798E"/>
    <w:multiLevelType w:val="hybridMultilevel"/>
    <w:tmpl w:val="010A4F82"/>
    <w:lvl w:ilvl="0" w:tplc="92AECA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EEF186">
      <w:start w:val="354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B40F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5061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F6E0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44A2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B4AA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F4EE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D6B4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BBC5B30"/>
    <w:multiLevelType w:val="hybridMultilevel"/>
    <w:tmpl w:val="735614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485E58"/>
    <w:rsid w:val="000D06C1"/>
    <w:rsid w:val="00367A0D"/>
    <w:rsid w:val="003E5647"/>
    <w:rsid w:val="00435C12"/>
    <w:rsid w:val="004407D9"/>
    <w:rsid w:val="004749D6"/>
    <w:rsid w:val="00485E58"/>
    <w:rsid w:val="0060425B"/>
    <w:rsid w:val="00754848"/>
    <w:rsid w:val="00783E3F"/>
    <w:rsid w:val="00810BF4"/>
    <w:rsid w:val="008B5064"/>
    <w:rsid w:val="008F3E3B"/>
    <w:rsid w:val="009332C2"/>
    <w:rsid w:val="0094114D"/>
    <w:rsid w:val="00964C8F"/>
    <w:rsid w:val="00B16D81"/>
    <w:rsid w:val="00BC224F"/>
    <w:rsid w:val="00BF102C"/>
    <w:rsid w:val="00D34F66"/>
    <w:rsid w:val="00E857FA"/>
    <w:rsid w:val="00EA2968"/>
    <w:rsid w:val="00F66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B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5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E5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857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0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38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1259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5263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600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5511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8726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63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956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355</Words>
  <Characters>1962</Characters>
  <Application>Microsoft Office Word</Application>
  <DocSecurity>0</DocSecurity>
  <Lines>54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Partners HealthCare System, Inc.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Partners Information Systems</dc:creator>
  <cp:lastModifiedBy>Partners Information Systems</cp:lastModifiedBy>
  <cp:revision>2</cp:revision>
  <dcterms:created xsi:type="dcterms:W3CDTF">2015-09-30T15:44:00Z</dcterms:created>
  <dcterms:modified xsi:type="dcterms:W3CDTF">2015-09-30T15:44:00Z</dcterms:modified>
</cp:coreProperties>
</file>